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Cofnodion o Gyngor Cymuned Llanrug a Chwm y Glô a gynhaliwyd Nos Fawrth 20fed o Fedi 2016 yn y Sefydliad Coffa am 19:00.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 xml:space="preserve">Presennol: </w:t>
      </w:r>
      <w:r>
        <w:rPr>
          <w:rFonts w:ascii="Arial" w:hAnsi="Arial" w:cs="Arial"/>
          <w:sz w:val="24"/>
          <w:szCs w:val="24"/>
          <w:lang w:val="cy-GB" w:eastAsia="en-US"/>
        </w:rPr>
        <w:t>Y Cynghorwyr Avril Jones (Cadeirydd), Meirwen Lloyd, Alan Pritchard, Meryl Green, Nan Humphreys, Rhys Parri, Hefin  Jones, Phil Roberts, Richard Robinson, Delyth Tomos, Cemlyn Jones.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Ymddiheuriadau</w:t>
      </w:r>
      <w:r>
        <w:rPr>
          <w:rFonts w:ascii="Arial" w:hAnsi="Arial" w:cs="Arial"/>
          <w:sz w:val="24"/>
          <w:szCs w:val="24"/>
          <w:lang w:val="cy-GB" w:eastAsia="en-US"/>
        </w:rPr>
        <w:t>: Y Cynghorwyr Goronwy Hughes, Clifford Williams, Rhian Thomas.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Yn absenoldeb y Cadeirydd, sef y Cynghorydd Goronwy Hughes,  cadeiriwyd y cyfarfod gan yr Is-gadeirydd Y Cynghorydd Avril Jones.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Datgan Buddiant Personol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Rhain yw cofnodi fel yn berthnasol i’r item ar yr agenda.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Materion yn codi o’r cofnodion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a)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Llwybrau Cyhoeddus</w:t>
      </w:r>
    </w:p>
    <w:p w:rsidR="00774059" w:rsidRDefault="00774059" w:rsidP="0077405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ab/>
        <w:t xml:space="preserve">Adroddodd y Cynghorydd Hefin Jones ei fod wedi derbyn cwyn am gyflwr llwybr o Dan y Coed at </w:t>
      </w:r>
      <w:proofErr w:type="spellStart"/>
      <w:r>
        <w:rPr>
          <w:rFonts w:ascii="Arial" w:hAnsi="Arial" w:cs="Arial"/>
          <w:sz w:val="24"/>
          <w:szCs w:val="24"/>
          <w:lang w:val="cy-GB" w:eastAsia="en-US"/>
        </w:rPr>
        <w:t>Gelliod</w:t>
      </w:r>
      <w:proofErr w:type="spellEnd"/>
      <w:r>
        <w:rPr>
          <w:rFonts w:ascii="Arial" w:hAnsi="Arial" w:cs="Arial"/>
          <w:sz w:val="24"/>
          <w:szCs w:val="24"/>
          <w:lang w:val="cy-GB"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>Gofyn i’n contractwr pe bai yn gallu mynd i dacluso’r llwybr.</w:t>
      </w:r>
    </w:p>
    <w:p w:rsidR="00774059" w:rsidRDefault="00774059" w:rsidP="0077405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B)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Biniau Cae Chwarae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cwyn wedi derbyn am gyflwr biniau Cae Chwarae Nant y Glyn, sef nad ydynt yn cael ei gwagio ddigon aml oherwydd eu bod yn gorlenwi.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>Y Cynghorydd Richard Robinson i ymchwilio i’r broblem a’r Clerc i gysylltu â Chyngor Gwynedd i adrodd am y diffyg gwagio biniau.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c)</w:t>
      </w:r>
      <w:r>
        <w:rPr>
          <w:rFonts w:ascii="Arial" w:hAnsi="Arial" w:cs="Arial"/>
          <w:b/>
          <w:bCs/>
          <w:sz w:val="24"/>
          <w:szCs w:val="24"/>
          <w:lang w:val="cy-GB" w:eastAsia="en-US"/>
        </w:rPr>
        <w:tab/>
        <w:t>Fainc y Fynwent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y fainc yn y fynwent wedi ei thrwsio a'i bod yn edrych yn dda iawn.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Diolchwyd i Iwan M Lloyd am wneud y gwaith.</w:t>
      </w: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 xml:space="preserve">Cae Chwarae Pwll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Moelyn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>Adroddwyd fod dyfynbris wedi derbyn gan gwmni G L Jones am y gwaith o drwsio’r llawr oddi tan yr offer dringo ar y cae chwarae.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 xml:space="preserve">Penderfynwyd: </w:t>
      </w:r>
      <w:r>
        <w:rPr>
          <w:rFonts w:ascii="Arial" w:hAnsi="Arial" w:cs="Arial"/>
          <w:sz w:val="24"/>
          <w:szCs w:val="24"/>
          <w:lang w:val="cy-GB" w:eastAsia="en-US"/>
        </w:rPr>
        <w:t xml:space="preserve">Cyn symud ymlaen a’r gwaith, y Clerc y gysylltu â chwmni G L Jones i holi am warant am y gwaith a faint y rhagdybir gwnaiff y llawr bara. Mynegwyd pryder petai angen gwneud y gwaith yma yn flynyddol neu yn </w:t>
      </w:r>
      <w:proofErr w:type="spellStart"/>
      <w:r>
        <w:rPr>
          <w:rFonts w:ascii="Arial" w:hAnsi="Arial" w:cs="Arial"/>
          <w:sz w:val="24"/>
          <w:szCs w:val="24"/>
          <w:lang w:val="cy-GB" w:eastAsia="en-US"/>
        </w:rPr>
        <w:t>amlach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  <w:t>Ffens y Fynwent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hAnsi="Arial" w:cs="Arial"/>
          <w:sz w:val="24"/>
          <w:szCs w:val="24"/>
          <w:lang w:val="cy-GB" w:eastAsia="en-US"/>
        </w:rPr>
        <w:t xml:space="preserve">Adroddwyd fod dau ddyfynbris wedi derbyn a phenderfynwyd rhoi’r cytundeb i Mr Gareth Jones o adnewyddu ffens y fynwent.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Ceisiadau Cynllunio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sz w:val="24"/>
          <w:szCs w:val="24"/>
          <w:lang w:val="cy-GB" w:eastAsia="en-US"/>
        </w:rPr>
        <w:t>C16/0886/15/LL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Glyn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Rhonwy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Pumped Storage, Glyn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Rhonwy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Llanberis, Caernarfon, Gwynedd, LL55 4EL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Llawn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Cynllunio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2410" w:hanging="992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gosod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llinell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gyswllt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grid 132KV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tanddaearol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rhwng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safle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storio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pwmp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Glyn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Rhonwy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Is-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orsaf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Pentir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b)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>C16/0949/23/LL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Plot 8 Former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Hafod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Garage Site, Llanrug, Caernarfon, LL554AN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Llawn - Cynllunio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Codi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tŷ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annedd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deulawr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newydd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c)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eastAsia="en-US"/>
        </w:rPr>
        <w:t>C16/0985/23/LL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3544" w:hanging="2159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Capel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Tabernacl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Bryn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Crwn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Cwm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Glo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Caernarfon,  Gwynedd, LL554DN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Llawn - Cynllunio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 xml:space="preserve">Bwriad: 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Trosi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adeilad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capel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annedd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preswyl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364" w:hanging="360"/>
        <w:jc w:val="both"/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d)</w:t>
      </w: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C16/1016/23/LL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18" w:firstLine="21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9,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Rug, Llanrug, Caernarfon, Gwynedd, LL554BG</w:t>
      </w:r>
    </w:p>
    <w:p w:rsidR="00774059" w:rsidRDefault="00774059" w:rsidP="00774059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Llawn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Cynllunio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Codi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estyniad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deulawr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ochr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chefn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chodi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modurdy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arwahan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e)   C16/1025/23/LL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3686" w:hanging="2247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Poplars,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Ffordd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Minffordd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Llanrug, Caernarfon,  Gwynedd,   LL554PU</w:t>
      </w:r>
    </w:p>
    <w:p w:rsidR="00774059" w:rsidRDefault="00774059" w:rsidP="00774059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Llawn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Cynllunio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Dymchwel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modurdy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sied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bresennol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chodi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modurdy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newydd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f)    C16/1101/23/LL</w:t>
      </w: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3402" w:hanging="1963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>Lleoliad y Safle: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Tai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Newyddion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Ceunant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Caernarfon, LL554RT</w:t>
      </w:r>
    </w:p>
    <w:p w:rsidR="00774059" w:rsidRDefault="00774059" w:rsidP="00774059">
      <w:pPr>
        <w:autoSpaceDE w:val="0"/>
        <w:autoSpaceDN w:val="0"/>
        <w:adjustRightInd w:val="0"/>
        <w:ind w:left="1364" w:firstLine="75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333333"/>
          <w:sz w:val="24"/>
          <w:szCs w:val="24"/>
          <w:lang w:val="cy-GB"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ab/>
        <w:t>Math o Gais: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Llawn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Cynllunio</w:t>
      </w:r>
      <w:proofErr w:type="spellEnd"/>
    </w:p>
    <w:p w:rsidR="00774059" w:rsidRDefault="00774059" w:rsidP="00774059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2410" w:hanging="11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cy-GB" w:eastAsia="en-US"/>
        </w:rPr>
        <w:t xml:space="preserve">   Bwriad:</w:t>
      </w:r>
      <w:r>
        <w:rPr>
          <w:rFonts w:ascii="Arial" w:hAnsi="Arial" w:cs="Arial"/>
          <w:color w:val="333333"/>
          <w:sz w:val="24"/>
          <w:szCs w:val="24"/>
          <w:lang w:val="cy-GB"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Codi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estyniad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deulawr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cefn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to brig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dros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presennol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estyniad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llawr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cefn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presennol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ehangu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cwrtil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preswyl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eiddo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Clwb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Ieuenctid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Llanrug - Cyng. Hefin Jones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Hefin Jones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cyflwyno’r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offer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a'i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cyfleu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diolchiadau’r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arweinyddion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diolchwyd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Hefin Jones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fynd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Clwb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Ieuenctid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Parc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Sglefrio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Cwm y Glô - Cyng. Alan Pritchard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Cyng. Alan Pritchard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edrych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Sglefrio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thybiodd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bethau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i’w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trwsio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Eglurwyd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defnyddwyr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do di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ddefnyddio’r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pellter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rhai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Borthmadog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ymhellach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ceisio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rhywun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gynnal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asesiad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risg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gofynnwyd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gwmni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 L Jones,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oeddynt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ymgymryd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math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sglefrio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Nghaernarfon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arall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Nhalysarn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Penderfynnwyd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gysylltu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Caernarfon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Dyffryn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Nantlle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holi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pwy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nhw’n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defnyddio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Arwyddion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Ffin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Nan Humphreys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siŵr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sylwi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Lanrug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bellach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gosod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Nodwyd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lastRenderedPageBreak/>
        <w:t>gosod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ffordd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Crawia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anffodus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priodol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osod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ffordd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Ceunant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Nan Humphreys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drefnu’r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Trafodwyd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ymhellach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posibilrwydd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blannu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Cennin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Pedr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waelod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phenderfynwyd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symud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ymlaen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Meirwen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Lloyd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geisio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rhai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Sir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Benfro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Fenter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Fachwen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plannu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Coed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tyfu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Cymuned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gwynion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dyfiant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hen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John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Trefor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bod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brigau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drosodd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pafin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amharu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allu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cerdded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pafin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cyfeirio’r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mater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Gwynedd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dilyn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diwethaf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hynny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roeddynt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ysgrifennu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perchennog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ty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iddo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torri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bynnag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ddiweddar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bost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Gwynedd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hysbysu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allan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gontractwyr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Gwynedd.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Penderfynnwyd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chysylltu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Gwynedd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gellir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ymgymryd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fyrder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arian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Eco’r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Wyddfa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Derbyniwyd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Eco’r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Wyddfa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phenderfyniadau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gorffennol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caniatáu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grant o £700 i’r Eco.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Gymorth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ariannol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Ynni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Padarn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eitem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dangosodd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canlynol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ddiddordeb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mater ac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chymerom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ran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drafodaeth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Meirwen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Lloyd, Rhys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Parri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Avril Jones, Hefin Jones a Meryl Green.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Derbyniwyd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gwmni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Padarn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Adroddodd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gais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unigryw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oherwydd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cwmni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gwmni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preifat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chyfranddalwyr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Byddai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grant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gwmni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preifat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efallai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drysau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gwmnïau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preifat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eraill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geisio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hawl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gyfrannu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oddi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tan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Ddeddf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Llesiant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bynnag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oherwydd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sut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ymdrin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cheisiadau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ariannol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iawn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penderfyniad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Argymelliadau'r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math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greu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gynted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phosib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Peidio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penderfyniad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ddrafftio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nesaf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Arwydd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Parcio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gofynnwyd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fyny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geiriau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addas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arno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Nodwyd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chwynladdwr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hefyd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Mai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dyma’r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eirfa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addas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arwydd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contractwr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chwyn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laddwr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Eiddo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Cymuned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Llanrug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yw’r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hwn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This car park is the property of Llanrug Community Council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“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Caniateir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parcio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hwn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at 45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munud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unig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“Short stay parking restricted to 45 minutes only”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Cofrestru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Llwybrau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Cyhoeddus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materion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llusgo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nawr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bod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cofrestru’r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llwybrau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gynted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phosib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gysylltu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Swyddog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Llwybrau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Nghyngor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Gwynedd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geisio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Cynllun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Cyhoeddi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ofynnol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bob corf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cyhoeddus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gynnwyd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Cynghorau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Cymuned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Chynllun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Cyhoeddi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ddogfen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dweud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fath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ddal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sut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gellir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Mabwysiadu’r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a’i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gyhoeddi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gwefan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Cadw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dogfennau</w:t>
      </w:r>
      <w:proofErr w:type="spellEnd"/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Adroddwyd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nifer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focsys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perthyn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Cyngor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gartref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Tra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risg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gael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ddinistrio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ac o gofio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ddiddordeb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lastRenderedPageBreak/>
        <w:t>ardal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holiwyd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bosib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sganio’r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a’i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gadw</w:t>
      </w:r>
      <w:proofErr w:type="spellEnd"/>
      <w:r w:rsidR="009A6D2D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ar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ffurf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electroneg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Nodwyd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ymhellach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polisi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cadw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dinistrio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Cyngor.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Penderfynwyd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  <w:r>
        <w:rPr>
          <w:rFonts w:ascii="Arial" w:hAnsi="Arial" w:cs="Arial"/>
          <w:sz w:val="24"/>
          <w:szCs w:val="24"/>
          <w:lang w:eastAsia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Clerc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geisio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prisiau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sganio’r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dogfennau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holi’r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archifdy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cyntaf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weld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bai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nhw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diddordeb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i’w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cymryd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Daeth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ben am 20:55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Arwyddwyd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: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: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Dyddiad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74059" w:rsidRDefault="00774059" w:rsidP="007740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846042" w:rsidRPr="00774059" w:rsidRDefault="00846042" w:rsidP="00774059"/>
    <w:sectPr w:rsidR="00846042" w:rsidRPr="00774059" w:rsidSect="000715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41F2"/>
    <w:multiLevelType w:val="hybridMultilevel"/>
    <w:tmpl w:val="54D8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3C7E"/>
    <w:multiLevelType w:val="hybridMultilevel"/>
    <w:tmpl w:val="83747E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42"/>
    <w:rsid w:val="0000418B"/>
    <w:rsid w:val="00013613"/>
    <w:rsid w:val="00021C68"/>
    <w:rsid w:val="00026F22"/>
    <w:rsid w:val="000302AE"/>
    <w:rsid w:val="00033316"/>
    <w:rsid w:val="00036717"/>
    <w:rsid w:val="00036FA4"/>
    <w:rsid w:val="00041971"/>
    <w:rsid w:val="000460C3"/>
    <w:rsid w:val="0005256C"/>
    <w:rsid w:val="0005367F"/>
    <w:rsid w:val="00055670"/>
    <w:rsid w:val="00060B46"/>
    <w:rsid w:val="000623E9"/>
    <w:rsid w:val="00062F90"/>
    <w:rsid w:val="000638F0"/>
    <w:rsid w:val="0006641F"/>
    <w:rsid w:val="00066FF2"/>
    <w:rsid w:val="00072B82"/>
    <w:rsid w:val="000743F5"/>
    <w:rsid w:val="00075EA9"/>
    <w:rsid w:val="00082C4A"/>
    <w:rsid w:val="0008395D"/>
    <w:rsid w:val="00086758"/>
    <w:rsid w:val="00091B7B"/>
    <w:rsid w:val="00092965"/>
    <w:rsid w:val="000A5828"/>
    <w:rsid w:val="000A659E"/>
    <w:rsid w:val="000B10B1"/>
    <w:rsid w:val="000C1BBB"/>
    <w:rsid w:val="000D0572"/>
    <w:rsid w:val="000D1686"/>
    <w:rsid w:val="000D2084"/>
    <w:rsid w:val="000D4523"/>
    <w:rsid w:val="000D4E6D"/>
    <w:rsid w:val="000D5A18"/>
    <w:rsid w:val="000E5BFA"/>
    <w:rsid w:val="000E6BDD"/>
    <w:rsid w:val="000F1C40"/>
    <w:rsid w:val="000F3B8A"/>
    <w:rsid w:val="000F6602"/>
    <w:rsid w:val="0010680D"/>
    <w:rsid w:val="00113B3F"/>
    <w:rsid w:val="001216FB"/>
    <w:rsid w:val="00123E92"/>
    <w:rsid w:val="00127A6A"/>
    <w:rsid w:val="00131897"/>
    <w:rsid w:val="00131FE2"/>
    <w:rsid w:val="0013274A"/>
    <w:rsid w:val="00135520"/>
    <w:rsid w:val="00136065"/>
    <w:rsid w:val="001373B0"/>
    <w:rsid w:val="0014152F"/>
    <w:rsid w:val="00143889"/>
    <w:rsid w:val="00145275"/>
    <w:rsid w:val="00145EDE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5CB6"/>
    <w:rsid w:val="001B6219"/>
    <w:rsid w:val="001C4CA6"/>
    <w:rsid w:val="001C679F"/>
    <w:rsid w:val="001D1C5C"/>
    <w:rsid w:val="001D276A"/>
    <w:rsid w:val="001D33DC"/>
    <w:rsid w:val="001D3FD0"/>
    <w:rsid w:val="001D4D77"/>
    <w:rsid w:val="001D6796"/>
    <w:rsid w:val="001D727B"/>
    <w:rsid w:val="001D7C41"/>
    <w:rsid w:val="001E42A3"/>
    <w:rsid w:val="001E63A3"/>
    <w:rsid w:val="00203C68"/>
    <w:rsid w:val="00204211"/>
    <w:rsid w:val="0021081A"/>
    <w:rsid w:val="00214BDB"/>
    <w:rsid w:val="00225D48"/>
    <w:rsid w:val="00225F06"/>
    <w:rsid w:val="00227862"/>
    <w:rsid w:val="00231EB9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6347C"/>
    <w:rsid w:val="00270AB2"/>
    <w:rsid w:val="002719AC"/>
    <w:rsid w:val="00273816"/>
    <w:rsid w:val="002740E5"/>
    <w:rsid w:val="00282A16"/>
    <w:rsid w:val="00283C98"/>
    <w:rsid w:val="00283CE5"/>
    <w:rsid w:val="00290611"/>
    <w:rsid w:val="00292EAF"/>
    <w:rsid w:val="002A17BE"/>
    <w:rsid w:val="002A304F"/>
    <w:rsid w:val="002A701B"/>
    <w:rsid w:val="002B00F0"/>
    <w:rsid w:val="002B6DE4"/>
    <w:rsid w:val="002B734E"/>
    <w:rsid w:val="002C19CC"/>
    <w:rsid w:val="002C202D"/>
    <w:rsid w:val="002C36E8"/>
    <w:rsid w:val="002C6982"/>
    <w:rsid w:val="002D2375"/>
    <w:rsid w:val="002D2433"/>
    <w:rsid w:val="002D5600"/>
    <w:rsid w:val="002D779D"/>
    <w:rsid w:val="002E1AE3"/>
    <w:rsid w:val="002E22AF"/>
    <w:rsid w:val="002E2F79"/>
    <w:rsid w:val="002E5FEC"/>
    <w:rsid w:val="002E6155"/>
    <w:rsid w:val="002E7C6E"/>
    <w:rsid w:val="002E7F3E"/>
    <w:rsid w:val="002F1A23"/>
    <w:rsid w:val="002F3EBD"/>
    <w:rsid w:val="002F5358"/>
    <w:rsid w:val="003039DA"/>
    <w:rsid w:val="0031222F"/>
    <w:rsid w:val="0031433C"/>
    <w:rsid w:val="00317481"/>
    <w:rsid w:val="00317BAE"/>
    <w:rsid w:val="0032008B"/>
    <w:rsid w:val="003241FA"/>
    <w:rsid w:val="00325202"/>
    <w:rsid w:val="00330593"/>
    <w:rsid w:val="00332386"/>
    <w:rsid w:val="0033453A"/>
    <w:rsid w:val="00335086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230"/>
    <w:rsid w:val="0035356B"/>
    <w:rsid w:val="00356716"/>
    <w:rsid w:val="003608A6"/>
    <w:rsid w:val="00362A10"/>
    <w:rsid w:val="00372443"/>
    <w:rsid w:val="00376891"/>
    <w:rsid w:val="00377F5F"/>
    <w:rsid w:val="00380DAA"/>
    <w:rsid w:val="00381E79"/>
    <w:rsid w:val="00383441"/>
    <w:rsid w:val="00384063"/>
    <w:rsid w:val="00391855"/>
    <w:rsid w:val="0039246C"/>
    <w:rsid w:val="00393191"/>
    <w:rsid w:val="00395AFD"/>
    <w:rsid w:val="003A0653"/>
    <w:rsid w:val="003B30DF"/>
    <w:rsid w:val="003B410E"/>
    <w:rsid w:val="003B5E42"/>
    <w:rsid w:val="003C13F0"/>
    <w:rsid w:val="003C1AC3"/>
    <w:rsid w:val="003C27B2"/>
    <w:rsid w:val="003C5441"/>
    <w:rsid w:val="003C6A73"/>
    <w:rsid w:val="003E6302"/>
    <w:rsid w:val="003E7924"/>
    <w:rsid w:val="003F09E6"/>
    <w:rsid w:val="003F4104"/>
    <w:rsid w:val="003F67AB"/>
    <w:rsid w:val="003F741F"/>
    <w:rsid w:val="00401706"/>
    <w:rsid w:val="00402620"/>
    <w:rsid w:val="00403777"/>
    <w:rsid w:val="00403AF3"/>
    <w:rsid w:val="0040681E"/>
    <w:rsid w:val="004069D5"/>
    <w:rsid w:val="00407D9B"/>
    <w:rsid w:val="00407E09"/>
    <w:rsid w:val="00407ECD"/>
    <w:rsid w:val="004109CF"/>
    <w:rsid w:val="00411E76"/>
    <w:rsid w:val="0041278F"/>
    <w:rsid w:val="00413369"/>
    <w:rsid w:val="004142EB"/>
    <w:rsid w:val="00416535"/>
    <w:rsid w:val="004212CC"/>
    <w:rsid w:val="00423079"/>
    <w:rsid w:val="00423C96"/>
    <w:rsid w:val="00436D76"/>
    <w:rsid w:val="00443F58"/>
    <w:rsid w:val="00445320"/>
    <w:rsid w:val="00446E70"/>
    <w:rsid w:val="0045127A"/>
    <w:rsid w:val="004522A9"/>
    <w:rsid w:val="00452A5D"/>
    <w:rsid w:val="00453485"/>
    <w:rsid w:val="0046686E"/>
    <w:rsid w:val="00466B9B"/>
    <w:rsid w:val="00472FFE"/>
    <w:rsid w:val="004766B9"/>
    <w:rsid w:val="00480F71"/>
    <w:rsid w:val="004846F7"/>
    <w:rsid w:val="00487C38"/>
    <w:rsid w:val="00490F9E"/>
    <w:rsid w:val="00492903"/>
    <w:rsid w:val="00494790"/>
    <w:rsid w:val="004960C6"/>
    <w:rsid w:val="004A4FB9"/>
    <w:rsid w:val="004A5EEC"/>
    <w:rsid w:val="004B244A"/>
    <w:rsid w:val="004B3336"/>
    <w:rsid w:val="004C715D"/>
    <w:rsid w:val="004C7E39"/>
    <w:rsid w:val="004D01D7"/>
    <w:rsid w:val="004D2889"/>
    <w:rsid w:val="004D2C3E"/>
    <w:rsid w:val="004E2F47"/>
    <w:rsid w:val="004F4212"/>
    <w:rsid w:val="004F5ECF"/>
    <w:rsid w:val="004F67AB"/>
    <w:rsid w:val="00501F67"/>
    <w:rsid w:val="00505AC8"/>
    <w:rsid w:val="00505C82"/>
    <w:rsid w:val="00506BF8"/>
    <w:rsid w:val="005223D1"/>
    <w:rsid w:val="00524202"/>
    <w:rsid w:val="0053199B"/>
    <w:rsid w:val="00531BBF"/>
    <w:rsid w:val="0053207A"/>
    <w:rsid w:val="005326EF"/>
    <w:rsid w:val="0053354E"/>
    <w:rsid w:val="00533CF4"/>
    <w:rsid w:val="00535C05"/>
    <w:rsid w:val="00537267"/>
    <w:rsid w:val="00537CE8"/>
    <w:rsid w:val="005439E2"/>
    <w:rsid w:val="00546B42"/>
    <w:rsid w:val="00551287"/>
    <w:rsid w:val="0055206D"/>
    <w:rsid w:val="005550C5"/>
    <w:rsid w:val="00555A02"/>
    <w:rsid w:val="00561FA2"/>
    <w:rsid w:val="00574037"/>
    <w:rsid w:val="005852D8"/>
    <w:rsid w:val="0058567F"/>
    <w:rsid w:val="00591A04"/>
    <w:rsid w:val="00593381"/>
    <w:rsid w:val="0059599E"/>
    <w:rsid w:val="005A0695"/>
    <w:rsid w:val="005A4CA9"/>
    <w:rsid w:val="005A4F18"/>
    <w:rsid w:val="005B0CED"/>
    <w:rsid w:val="005B4447"/>
    <w:rsid w:val="005B4849"/>
    <w:rsid w:val="005B4B75"/>
    <w:rsid w:val="005C059A"/>
    <w:rsid w:val="005C5219"/>
    <w:rsid w:val="005C736C"/>
    <w:rsid w:val="005C788C"/>
    <w:rsid w:val="005D2F8A"/>
    <w:rsid w:val="005D4938"/>
    <w:rsid w:val="005D5571"/>
    <w:rsid w:val="005D6A0B"/>
    <w:rsid w:val="005D6D27"/>
    <w:rsid w:val="005D766B"/>
    <w:rsid w:val="005E6CE6"/>
    <w:rsid w:val="005F2589"/>
    <w:rsid w:val="00600BCB"/>
    <w:rsid w:val="00605701"/>
    <w:rsid w:val="00610410"/>
    <w:rsid w:val="0061139A"/>
    <w:rsid w:val="00617D8C"/>
    <w:rsid w:val="00621575"/>
    <w:rsid w:val="00623C0C"/>
    <w:rsid w:val="006278A6"/>
    <w:rsid w:val="006314CF"/>
    <w:rsid w:val="0063362F"/>
    <w:rsid w:val="0064188D"/>
    <w:rsid w:val="006433E4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A62D9"/>
    <w:rsid w:val="006B36D4"/>
    <w:rsid w:val="006C1191"/>
    <w:rsid w:val="006C3130"/>
    <w:rsid w:val="006C34EF"/>
    <w:rsid w:val="006C541D"/>
    <w:rsid w:val="006C6634"/>
    <w:rsid w:val="006E0F01"/>
    <w:rsid w:val="006E18DE"/>
    <w:rsid w:val="006E24D6"/>
    <w:rsid w:val="006F22C7"/>
    <w:rsid w:val="006F30E8"/>
    <w:rsid w:val="006F3343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61E3"/>
    <w:rsid w:val="007469F9"/>
    <w:rsid w:val="00753238"/>
    <w:rsid w:val="007533FD"/>
    <w:rsid w:val="0075414F"/>
    <w:rsid w:val="00760121"/>
    <w:rsid w:val="0076137A"/>
    <w:rsid w:val="00761451"/>
    <w:rsid w:val="007670CC"/>
    <w:rsid w:val="00773E41"/>
    <w:rsid w:val="00774059"/>
    <w:rsid w:val="007847EB"/>
    <w:rsid w:val="00787869"/>
    <w:rsid w:val="00791608"/>
    <w:rsid w:val="00792ADD"/>
    <w:rsid w:val="00792E85"/>
    <w:rsid w:val="00793AE8"/>
    <w:rsid w:val="00795201"/>
    <w:rsid w:val="007970C8"/>
    <w:rsid w:val="007A10F9"/>
    <w:rsid w:val="007A3131"/>
    <w:rsid w:val="007A4031"/>
    <w:rsid w:val="007C093D"/>
    <w:rsid w:val="007C5501"/>
    <w:rsid w:val="007C6EC3"/>
    <w:rsid w:val="007E1E20"/>
    <w:rsid w:val="007E4574"/>
    <w:rsid w:val="007E5EC3"/>
    <w:rsid w:val="007F1041"/>
    <w:rsid w:val="007F13F8"/>
    <w:rsid w:val="007F6CC6"/>
    <w:rsid w:val="007F7B3E"/>
    <w:rsid w:val="0080373B"/>
    <w:rsid w:val="00811EFE"/>
    <w:rsid w:val="00821A76"/>
    <w:rsid w:val="00827758"/>
    <w:rsid w:val="008348B9"/>
    <w:rsid w:val="00834EA5"/>
    <w:rsid w:val="0083577D"/>
    <w:rsid w:val="008455C0"/>
    <w:rsid w:val="00845911"/>
    <w:rsid w:val="00846042"/>
    <w:rsid w:val="00847CD6"/>
    <w:rsid w:val="00850F2D"/>
    <w:rsid w:val="0085184A"/>
    <w:rsid w:val="00860C35"/>
    <w:rsid w:val="00862D43"/>
    <w:rsid w:val="00871F70"/>
    <w:rsid w:val="008743EB"/>
    <w:rsid w:val="00876130"/>
    <w:rsid w:val="00876F5C"/>
    <w:rsid w:val="00877265"/>
    <w:rsid w:val="0087728F"/>
    <w:rsid w:val="008807D9"/>
    <w:rsid w:val="0088725F"/>
    <w:rsid w:val="008901C6"/>
    <w:rsid w:val="0089660E"/>
    <w:rsid w:val="00896C36"/>
    <w:rsid w:val="00896FA5"/>
    <w:rsid w:val="008971D5"/>
    <w:rsid w:val="008A0F6F"/>
    <w:rsid w:val="008A1EC3"/>
    <w:rsid w:val="008A2EB8"/>
    <w:rsid w:val="008A43DC"/>
    <w:rsid w:val="008A6AE4"/>
    <w:rsid w:val="008B04B7"/>
    <w:rsid w:val="008B36E2"/>
    <w:rsid w:val="008C2E6B"/>
    <w:rsid w:val="008C7590"/>
    <w:rsid w:val="008D195F"/>
    <w:rsid w:val="008D7441"/>
    <w:rsid w:val="008D7C90"/>
    <w:rsid w:val="008E4047"/>
    <w:rsid w:val="008E6A70"/>
    <w:rsid w:val="008F1B18"/>
    <w:rsid w:val="008F4354"/>
    <w:rsid w:val="008F46D4"/>
    <w:rsid w:val="008F7EB5"/>
    <w:rsid w:val="009011D2"/>
    <w:rsid w:val="0090276E"/>
    <w:rsid w:val="00902FB6"/>
    <w:rsid w:val="009031C9"/>
    <w:rsid w:val="009032CF"/>
    <w:rsid w:val="00904DA7"/>
    <w:rsid w:val="00907822"/>
    <w:rsid w:val="009110F9"/>
    <w:rsid w:val="00914F1E"/>
    <w:rsid w:val="00915C8A"/>
    <w:rsid w:val="0091660A"/>
    <w:rsid w:val="009225EA"/>
    <w:rsid w:val="00924C24"/>
    <w:rsid w:val="009313B4"/>
    <w:rsid w:val="009333AD"/>
    <w:rsid w:val="009333DB"/>
    <w:rsid w:val="00935E90"/>
    <w:rsid w:val="00941249"/>
    <w:rsid w:val="00941579"/>
    <w:rsid w:val="00942354"/>
    <w:rsid w:val="00950EE9"/>
    <w:rsid w:val="00951586"/>
    <w:rsid w:val="00951DF7"/>
    <w:rsid w:val="00952A26"/>
    <w:rsid w:val="00955D6F"/>
    <w:rsid w:val="00957A76"/>
    <w:rsid w:val="00957C18"/>
    <w:rsid w:val="00966038"/>
    <w:rsid w:val="00966554"/>
    <w:rsid w:val="0096747B"/>
    <w:rsid w:val="009728DD"/>
    <w:rsid w:val="00981437"/>
    <w:rsid w:val="00983D0D"/>
    <w:rsid w:val="009862B7"/>
    <w:rsid w:val="00986C43"/>
    <w:rsid w:val="00990167"/>
    <w:rsid w:val="0099167D"/>
    <w:rsid w:val="009926A1"/>
    <w:rsid w:val="00996084"/>
    <w:rsid w:val="00996644"/>
    <w:rsid w:val="00997794"/>
    <w:rsid w:val="009A080B"/>
    <w:rsid w:val="009A1D80"/>
    <w:rsid w:val="009A48E6"/>
    <w:rsid w:val="009A6AF0"/>
    <w:rsid w:val="009A6D2D"/>
    <w:rsid w:val="009A7E97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129F"/>
    <w:rsid w:val="00A075A3"/>
    <w:rsid w:val="00A15EAC"/>
    <w:rsid w:val="00A20174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51885"/>
    <w:rsid w:val="00A51AAD"/>
    <w:rsid w:val="00A52139"/>
    <w:rsid w:val="00A54D1F"/>
    <w:rsid w:val="00A554F3"/>
    <w:rsid w:val="00A56A1C"/>
    <w:rsid w:val="00A5736D"/>
    <w:rsid w:val="00A5753B"/>
    <w:rsid w:val="00A60D93"/>
    <w:rsid w:val="00A71A95"/>
    <w:rsid w:val="00A855AE"/>
    <w:rsid w:val="00A92B55"/>
    <w:rsid w:val="00A948CB"/>
    <w:rsid w:val="00AA0197"/>
    <w:rsid w:val="00AA0EE9"/>
    <w:rsid w:val="00AB0785"/>
    <w:rsid w:val="00AB09F5"/>
    <w:rsid w:val="00AB297D"/>
    <w:rsid w:val="00AB68A8"/>
    <w:rsid w:val="00AC220D"/>
    <w:rsid w:val="00AC342D"/>
    <w:rsid w:val="00AC3776"/>
    <w:rsid w:val="00AC652F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48F5"/>
    <w:rsid w:val="00AF5ADA"/>
    <w:rsid w:val="00B00F4F"/>
    <w:rsid w:val="00B04CC3"/>
    <w:rsid w:val="00B105A7"/>
    <w:rsid w:val="00B12655"/>
    <w:rsid w:val="00B1695A"/>
    <w:rsid w:val="00B22EE6"/>
    <w:rsid w:val="00B31764"/>
    <w:rsid w:val="00B355CF"/>
    <w:rsid w:val="00B368C8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67C7F"/>
    <w:rsid w:val="00B848D7"/>
    <w:rsid w:val="00B8715F"/>
    <w:rsid w:val="00B91E39"/>
    <w:rsid w:val="00B9688D"/>
    <w:rsid w:val="00BA3344"/>
    <w:rsid w:val="00BA3DC2"/>
    <w:rsid w:val="00BA7167"/>
    <w:rsid w:val="00BB2210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06158"/>
    <w:rsid w:val="00C118E1"/>
    <w:rsid w:val="00C14C2B"/>
    <w:rsid w:val="00C2123E"/>
    <w:rsid w:val="00C24121"/>
    <w:rsid w:val="00C24B85"/>
    <w:rsid w:val="00C24BF8"/>
    <w:rsid w:val="00C251CA"/>
    <w:rsid w:val="00C2548B"/>
    <w:rsid w:val="00C30B0B"/>
    <w:rsid w:val="00C32023"/>
    <w:rsid w:val="00C34B5F"/>
    <w:rsid w:val="00C35731"/>
    <w:rsid w:val="00C35978"/>
    <w:rsid w:val="00C37332"/>
    <w:rsid w:val="00C417F0"/>
    <w:rsid w:val="00C41AEA"/>
    <w:rsid w:val="00C42222"/>
    <w:rsid w:val="00C43288"/>
    <w:rsid w:val="00C44286"/>
    <w:rsid w:val="00C461F0"/>
    <w:rsid w:val="00C50158"/>
    <w:rsid w:val="00C508AD"/>
    <w:rsid w:val="00C52433"/>
    <w:rsid w:val="00C57F61"/>
    <w:rsid w:val="00C612AA"/>
    <w:rsid w:val="00C665D2"/>
    <w:rsid w:val="00C7765C"/>
    <w:rsid w:val="00C77728"/>
    <w:rsid w:val="00C82E43"/>
    <w:rsid w:val="00C854FD"/>
    <w:rsid w:val="00C86AEB"/>
    <w:rsid w:val="00C93D76"/>
    <w:rsid w:val="00CA44A9"/>
    <w:rsid w:val="00CA62F2"/>
    <w:rsid w:val="00CA64CB"/>
    <w:rsid w:val="00CB0728"/>
    <w:rsid w:val="00CB38C4"/>
    <w:rsid w:val="00CB50AE"/>
    <w:rsid w:val="00CB72A6"/>
    <w:rsid w:val="00CB73C6"/>
    <w:rsid w:val="00CC4195"/>
    <w:rsid w:val="00CC5C95"/>
    <w:rsid w:val="00CC6A55"/>
    <w:rsid w:val="00CC7FB8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36A0"/>
    <w:rsid w:val="00CF4199"/>
    <w:rsid w:val="00CF4B34"/>
    <w:rsid w:val="00CF6A1D"/>
    <w:rsid w:val="00CF7116"/>
    <w:rsid w:val="00CF7A93"/>
    <w:rsid w:val="00D0238A"/>
    <w:rsid w:val="00D12D46"/>
    <w:rsid w:val="00D16921"/>
    <w:rsid w:val="00D22CD5"/>
    <w:rsid w:val="00D259C9"/>
    <w:rsid w:val="00D25E19"/>
    <w:rsid w:val="00D316F3"/>
    <w:rsid w:val="00D3245D"/>
    <w:rsid w:val="00D37808"/>
    <w:rsid w:val="00D42A28"/>
    <w:rsid w:val="00D4380B"/>
    <w:rsid w:val="00D458CF"/>
    <w:rsid w:val="00D4672C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05A"/>
    <w:rsid w:val="00D81F49"/>
    <w:rsid w:val="00D83B9D"/>
    <w:rsid w:val="00D85923"/>
    <w:rsid w:val="00D86568"/>
    <w:rsid w:val="00D91B81"/>
    <w:rsid w:val="00D930BA"/>
    <w:rsid w:val="00D95FE4"/>
    <w:rsid w:val="00D97958"/>
    <w:rsid w:val="00DA0FEE"/>
    <w:rsid w:val="00DA36AA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0414"/>
    <w:rsid w:val="00DE4DC0"/>
    <w:rsid w:val="00DE5339"/>
    <w:rsid w:val="00DF2554"/>
    <w:rsid w:val="00DF4ABB"/>
    <w:rsid w:val="00E03184"/>
    <w:rsid w:val="00E04A7F"/>
    <w:rsid w:val="00E062C9"/>
    <w:rsid w:val="00E07A5A"/>
    <w:rsid w:val="00E10C94"/>
    <w:rsid w:val="00E1550C"/>
    <w:rsid w:val="00E16038"/>
    <w:rsid w:val="00E20DC9"/>
    <w:rsid w:val="00E24E08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1E3A"/>
    <w:rsid w:val="00E75A4E"/>
    <w:rsid w:val="00E81DE4"/>
    <w:rsid w:val="00E8507C"/>
    <w:rsid w:val="00E85EEB"/>
    <w:rsid w:val="00E96B57"/>
    <w:rsid w:val="00E96BAA"/>
    <w:rsid w:val="00E976E4"/>
    <w:rsid w:val="00E97FF1"/>
    <w:rsid w:val="00EA1638"/>
    <w:rsid w:val="00EA3E41"/>
    <w:rsid w:val="00EB33D3"/>
    <w:rsid w:val="00EC292C"/>
    <w:rsid w:val="00ED125F"/>
    <w:rsid w:val="00ED1EC0"/>
    <w:rsid w:val="00ED20CB"/>
    <w:rsid w:val="00ED4D71"/>
    <w:rsid w:val="00ED4FB2"/>
    <w:rsid w:val="00ED66E5"/>
    <w:rsid w:val="00ED6FA8"/>
    <w:rsid w:val="00ED7326"/>
    <w:rsid w:val="00EE780F"/>
    <w:rsid w:val="00EF2410"/>
    <w:rsid w:val="00EF480D"/>
    <w:rsid w:val="00EF6835"/>
    <w:rsid w:val="00EF6997"/>
    <w:rsid w:val="00EF6F0C"/>
    <w:rsid w:val="00EF702F"/>
    <w:rsid w:val="00F00DE7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57ECD"/>
    <w:rsid w:val="00F624E0"/>
    <w:rsid w:val="00F64E92"/>
    <w:rsid w:val="00F662DC"/>
    <w:rsid w:val="00F676AF"/>
    <w:rsid w:val="00F67875"/>
    <w:rsid w:val="00F701D3"/>
    <w:rsid w:val="00F7192E"/>
    <w:rsid w:val="00F77CA5"/>
    <w:rsid w:val="00F814F2"/>
    <w:rsid w:val="00F82D57"/>
    <w:rsid w:val="00F835A2"/>
    <w:rsid w:val="00F83B62"/>
    <w:rsid w:val="00F84FA0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603B"/>
    <w:rsid w:val="00FD7972"/>
    <w:rsid w:val="00FE12E6"/>
    <w:rsid w:val="00FE7767"/>
    <w:rsid w:val="00FE7F3E"/>
    <w:rsid w:val="00FF099F"/>
    <w:rsid w:val="00FF14D6"/>
    <w:rsid w:val="00FF79F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13C3"/>
  <w15:docId w15:val="{85051D17-9D46-49A4-BCD8-D3825CC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Meirion Jones</cp:lastModifiedBy>
  <cp:revision>5</cp:revision>
  <dcterms:created xsi:type="dcterms:W3CDTF">2016-10-13T06:28:00Z</dcterms:created>
  <dcterms:modified xsi:type="dcterms:W3CDTF">2016-10-13T17:05:00Z</dcterms:modified>
</cp:coreProperties>
</file>